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DB" w:rsidRDefault="006771DB" w:rsidP="00191774">
      <w:pPr>
        <w:jc w:val="center"/>
        <w:rPr>
          <w:b/>
        </w:rPr>
      </w:pPr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/>
      </w:tblPr>
      <w:tblGrid>
        <w:gridCol w:w="7128"/>
        <w:gridCol w:w="4785"/>
      </w:tblGrid>
      <w:tr w:rsidR="00191774" w:rsidRPr="00A71996" w:rsidTr="0092788B">
        <w:trPr>
          <w:jc w:val="center"/>
        </w:trPr>
        <w:tc>
          <w:tcPr>
            <w:tcW w:w="7128" w:type="dxa"/>
          </w:tcPr>
          <w:p w:rsidR="00191774" w:rsidRDefault="00191774" w:rsidP="0092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278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8D3A3F" w:rsidP="001C5D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0</w:t>
            </w:r>
            <w:r w:rsidR="001C5D63">
              <w:rPr>
                <w:sz w:val="28"/>
                <w:szCs w:val="28"/>
                <w:lang w:eastAsia="en-US"/>
              </w:rPr>
              <w:t>8</w:t>
            </w:r>
            <w:r w:rsidR="00191774">
              <w:rPr>
                <w:sz w:val="28"/>
                <w:szCs w:val="28"/>
                <w:u w:val="single"/>
                <w:lang w:eastAsia="en-US"/>
              </w:rPr>
              <w:t>»</w:t>
            </w:r>
            <w:r w:rsidR="005B77E3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февраля</w:t>
            </w:r>
            <w:r w:rsidR="00191774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91774" w:rsidRPr="00A71996">
              <w:rPr>
                <w:sz w:val="28"/>
                <w:szCs w:val="28"/>
                <w:lang w:eastAsia="en-US"/>
              </w:rPr>
              <w:t>20</w:t>
            </w:r>
            <w:r w:rsidR="00C6745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191774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7217C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1C5D63">
              <w:rPr>
                <w:sz w:val="28"/>
                <w:szCs w:val="28"/>
                <w:u w:val="single"/>
                <w:lang w:eastAsia="en-US"/>
              </w:rPr>
              <w:t>48</w:t>
            </w:r>
            <w:r w:rsidR="009334B5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91774" w:rsidRPr="008B726D" w:rsidRDefault="00191774" w:rsidP="0092788B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8D3A3F" w:rsidRDefault="008D3A3F" w:rsidP="008D3A3F">
      <w:pPr>
        <w:pStyle w:val="22"/>
        <w:shd w:val="clear" w:color="auto" w:fill="auto"/>
        <w:spacing w:after="266"/>
        <w:ind w:left="60" w:right="40"/>
        <w:jc w:val="both"/>
      </w:pPr>
      <w:r>
        <w:t>«О передаче жилого фонда для оказания услуг по текущему содержанию и ремонту общего имущества в многоквартирных домах муниципальному автономному некоммерческому учреждению «Благоустройство»»</w:t>
      </w:r>
    </w:p>
    <w:p w:rsidR="008D3A3F" w:rsidRDefault="008D3A3F" w:rsidP="008D3A3F">
      <w:pPr>
        <w:pStyle w:val="23"/>
        <w:shd w:val="clear" w:color="auto" w:fill="auto"/>
        <w:spacing w:before="0" w:after="0" w:line="365" w:lineRule="exact"/>
        <w:ind w:left="60" w:right="40" w:firstLine="680"/>
      </w:pPr>
      <w:r>
        <w:t>В соответствии с Положением «О порядке владения, распоряжения, пользования и управления муниципальной собственностью городского поселения «Забайкальское», утвержденным решением Совета №243 от 23.09.2011 года, постановляю:</w:t>
      </w:r>
    </w:p>
    <w:p w:rsidR="008D3A3F" w:rsidRDefault="008D3A3F" w:rsidP="008D3A3F">
      <w:pPr>
        <w:pStyle w:val="23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317" w:lineRule="exact"/>
        <w:ind w:left="60" w:right="40"/>
      </w:pPr>
      <w:r>
        <w:t>Передать многоквартирны</w:t>
      </w:r>
      <w:r w:rsidR="0083474F">
        <w:t>й</w:t>
      </w:r>
      <w:r>
        <w:t xml:space="preserve"> жил</w:t>
      </w:r>
      <w:r w:rsidR="0083474F">
        <w:t>ой</w:t>
      </w:r>
      <w:r>
        <w:t xml:space="preserve"> дом </w:t>
      </w:r>
      <w:r w:rsidR="0083474F">
        <w:t>по адресу: пгт.Забайкальск, ул.Железнодорожная, д.42</w:t>
      </w:r>
      <w:r>
        <w:t xml:space="preserve"> для оказания услуг по текущему содержанию и ремонту общего имущества в многоквартирных домах муниципальному автономному некоммерческому учреждению «Благоустройство» до момента проведения открытого конкурса по выбору управляющей </w:t>
      </w:r>
      <w:r w:rsidR="0083474F">
        <w:t>организации.</w:t>
      </w:r>
    </w:p>
    <w:p w:rsidR="008D3A3F" w:rsidRDefault="008D3A3F" w:rsidP="008D3A3F">
      <w:pPr>
        <w:pStyle w:val="23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0" w:line="317" w:lineRule="exact"/>
        <w:ind w:left="60" w:right="40"/>
      </w:pPr>
      <w:r>
        <w:t>Постановление опубликовать в информационном вестнике «Вест</w:t>
      </w:r>
      <w:r w:rsidR="0083474F">
        <w:t>и</w:t>
      </w:r>
      <w:r>
        <w:t xml:space="preserve"> Забайкальска» и на официальном сайте Администрации: </w:t>
      </w:r>
      <w:hyperlink r:id="rId6" w:history="1">
        <w:r>
          <w:rPr>
            <w:rStyle w:val="a6"/>
          </w:rPr>
          <w:t>www.zabadm.ru</w:t>
        </w:r>
      </w:hyperlink>
      <w:r w:rsidRPr="008D3A3F">
        <w:rPr>
          <w:rStyle w:val="12"/>
          <w:lang w:val="ru-RU"/>
        </w:rPr>
        <w:t>.</w:t>
      </w:r>
    </w:p>
    <w:p w:rsidR="008D3A3F" w:rsidRDefault="008D3A3F" w:rsidP="008D3A3F">
      <w:pPr>
        <w:pStyle w:val="23"/>
        <w:numPr>
          <w:ilvl w:val="0"/>
          <w:numId w:val="3"/>
        </w:numPr>
        <w:shd w:val="clear" w:color="auto" w:fill="auto"/>
        <w:tabs>
          <w:tab w:val="left" w:pos="588"/>
        </w:tabs>
        <w:spacing w:before="0" w:after="0" w:line="370" w:lineRule="exact"/>
        <w:ind w:left="60" w:right="40"/>
      </w:pPr>
      <w:r>
        <w:t>Постановление вступает в силу с момента его официальног</w:t>
      </w:r>
      <w:r w:rsidR="0083474F">
        <w:t>о</w:t>
      </w:r>
      <w:r>
        <w:t xml:space="preserve"> опубликования.</w:t>
      </w:r>
    </w:p>
    <w:p w:rsidR="008D3A3F" w:rsidRDefault="008D3A3F" w:rsidP="008D3A3F">
      <w:pPr>
        <w:pStyle w:val="23"/>
        <w:numPr>
          <w:ilvl w:val="0"/>
          <w:numId w:val="3"/>
        </w:numPr>
        <w:shd w:val="clear" w:color="auto" w:fill="auto"/>
        <w:tabs>
          <w:tab w:val="left" w:pos="401"/>
        </w:tabs>
        <w:spacing w:before="0" w:after="952" w:line="370" w:lineRule="exact"/>
        <w:ind w:left="60"/>
      </w:pPr>
      <w:r>
        <w:t>Контроль за исполнением настоящего Постановления оставляю за собой</w:t>
      </w:r>
      <w:r w:rsidR="0083474F">
        <w:t>.</w:t>
      </w:r>
    </w:p>
    <w:p w:rsidR="00B4554B" w:rsidRDefault="00B4554B" w:rsidP="00B4554B">
      <w:pPr>
        <w:jc w:val="both"/>
        <w:rPr>
          <w:sz w:val="28"/>
          <w:szCs w:val="28"/>
        </w:rPr>
      </w:pPr>
    </w:p>
    <w:p w:rsidR="00B4554B" w:rsidRPr="00E702DA" w:rsidRDefault="00B4554B" w:rsidP="00B4554B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 w:rsidR="009F1CCB"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B4554B" w:rsidRDefault="00B4554B" w:rsidP="0083474F">
      <w:pPr>
        <w:jc w:val="both"/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9F1CCB">
        <w:rPr>
          <w:sz w:val="28"/>
          <w:szCs w:val="28"/>
        </w:rPr>
        <w:t>А.В.Красновский</w:t>
      </w:r>
    </w:p>
    <w:sectPr w:rsidR="00B4554B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294"/>
    <w:multiLevelType w:val="hybridMultilevel"/>
    <w:tmpl w:val="1D908E58"/>
    <w:lvl w:ilvl="0" w:tplc="8A52F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DE736B"/>
    <w:multiLevelType w:val="multilevel"/>
    <w:tmpl w:val="C3F65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191774"/>
    <w:rsid w:val="00006643"/>
    <w:rsid w:val="00033E06"/>
    <w:rsid w:val="00051FC9"/>
    <w:rsid w:val="00083143"/>
    <w:rsid w:val="00090FE9"/>
    <w:rsid w:val="000D0CD1"/>
    <w:rsid w:val="00191774"/>
    <w:rsid w:val="001C4C8D"/>
    <w:rsid w:val="001C5D63"/>
    <w:rsid w:val="001F49A9"/>
    <w:rsid w:val="002822DD"/>
    <w:rsid w:val="00293C87"/>
    <w:rsid w:val="002A3C23"/>
    <w:rsid w:val="00342A9C"/>
    <w:rsid w:val="0041102D"/>
    <w:rsid w:val="00442CA7"/>
    <w:rsid w:val="005056CB"/>
    <w:rsid w:val="005B56F7"/>
    <w:rsid w:val="005B77E3"/>
    <w:rsid w:val="006771DB"/>
    <w:rsid w:val="006D2C34"/>
    <w:rsid w:val="00781285"/>
    <w:rsid w:val="007C2E4A"/>
    <w:rsid w:val="007E6BD8"/>
    <w:rsid w:val="007E7D88"/>
    <w:rsid w:val="0083474F"/>
    <w:rsid w:val="00855F23"/>
    <w:rsid w:val="008D3A3F"/>
    <w:rsid w:val="0092788B"/>
    <w:rsid w:val="009334B5"/>
    <w:rsid w:val="0094738A"/>
    <w:rsid w:val="00963F94"/>
    <w:rsid w:val="0097217C"/>
    <w:rsid w:val="009F1CCB"/>
    <w:rsid w:val="00A60BA2"/>
    <w:rsid w:val="00AD41E4"/>
    <w:rsid w:val="00B4554B"/>
    <w:rsid w:val="00B61509"/>
    <w:rsid w:val="00B72CB7"/>
    <w:rsid w:val="00BA366B"/>
    <w:rsid w:val="00C04BBF"/>
    <w:rsid w:val="00C11801"/>
    <w:rsid w:val="00C13450"/>
    <w:rsid w:val="00C41DDA"/>
    <w:rsid w:val="00C42567"/>
    <w:rsid w:val="00C634C9"/>
    <w:rsid w:val="00C67457"/>
    <w:rsid w:val="00D63DA0"/>
    <w:rsid w:val="00D76CA7"/>
    <w:rsid w:val="00E52143"/>
    <w:rsid w:val="00E8634D"/>
    <w:rsid w:val="00EC1CD9"/>
    <w:rsid w:val="00EC5D99"/>
    <w:rsid w:val="00EF6A60"/>
    <w:rsid w:val="00F16D0D"/>
    <w:rsid w:val="00F17DBF"/>
    <w:rsid w:val="00F300FD"/>
    <w:rsid w:val="00F86AA5"/>
    <w:rsid w:val="00F93853"/>
    <w:rsid w:val="00FF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E6BD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rsid w:val="00B455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B4554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4554B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B4554B"/>
    <w:rPr>
      <w:rFonts w:cs="Times New Roman"/>
    </w:rPr>
  </w:style>
  <w:style w:type="character" w:styleId="a6">
    <w:name w:val="Hyperlink"/>
    <w:basedOn w:val="a0"/>
    <w:rsid w:val="00B4554B"/>
    <w:rPr>
      <w:rFonts w:cs="Times New Roman"/>
      <w:color w:val="0000FF"/>
      <w:u w:val="single"/>
    </w:rPr>
  </w:style>
  <w:style w:type="character" w:styleId="a7">
    <w:name w:val="FollowedHyperlink"/>
    <w:basedOn w:val="a0"/>
    <w:rsid w:val="00B4554B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4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B4554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4554B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455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54B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4554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21">
    <w:name w:val="Основной текст (2)_"/>
    <w:basedOn w:val="a0"/>
    <w:link w:val="22"/>
    <w:rsid w:val="008D3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3"/>
    <w:rsid w:val="008D3A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PalatinoLinotype75pt">
    <w:name w:val="Основной текст + Palatino Linotype;7;5 pt;Полужирный;Малые прописные"/>
    <w:basedOn w:val="a8"/>
    <w:rsid w:val="008D3A3F"/>
    <w:rPr>
      <w:rFonts w:ascii="Palatino Linotype" w:eastAsia="Palatino Linotype" w:hAnsi="Palatino Linotype" w:cs="Palatino Linotype"/>
      <w:b/>
      <w:bCs/>
      <w:smallCap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2">
    <w:name w:val="Основной текст1"/>
    <w:basedOn w:val="a8"/>
    <w:rsid w:val="008D3A3F"/>
    <w:rPr>
      <w:color w:val="000000"/>
      <w:spacing w:val="0"/>
      <w:w w:val="100"/>
      <w:position w:val="0"/>
      <w:u w:val="single"/>
      <w:lang w:val="en-US"/>
    </w:rPr>
  </w:style>
  <w:style w:type="paragraph" w:customStyle="1" w:styleId="22">
    <w:name w:val="Основной текст (2)"/>
    <w:basedOn w:val="a"/>
    <w:link w:val="21"/>
    <w:rsid w:val="008D3A3F"/>
    <w:pPr>
      <w:widowControl w:val="0"/>
      <w:shd w:val="clear" w:color="auto" w:fill="FFFFFF"/>
      <w:spacing w:after="5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8"/>
    <w:rsid w:val="008D3A3F"/>
    <w:pPr>
      <w:widowControl w:val="0"/>
      <w:shd w:val="clear" w:color="auto" w:fill="FFFFFF"/>
      <w:spacing w:before="60" w:after="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56F7-968F-436E-93D9-BF3DABB7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Victory</cp:lastModifiedBy>
  <cp:revision>50</cp:revision>
  <cp:lastPrinted>2024-02-08T06:41:00Z</cp:lastPrinted>
  <dcterms:created xsi:type="dcterms:W3CDTF">2022-04-07T01:02:00Z</dcterms:created>
  <dcterms:modified xsi:type="dcterms:W3CDTF">2024-02-12T09:35:00Z</dcterms:modified>
</cp:coreProperties>
</file>